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AA07" w14:textId="5FEEDE92" w:rsidR="00BD6EF1" w:rsidRPr="00932B05" w:rsidRDefault="00A51455">
      <w:pPr>
        <w:jc w:val="center"/>
        <w:rPr>
          <w:rFonts w:ascii="Tahoma" w:hAnsi="Tahoma" w:cs="Tahoma"/>
          <w:lang w:val="it-IT"/>
        </w:rPr>
      </w:pPr>
      <w:r w:rsidRPr="00932B05">
        <w:rPr>
          <w:rFonts w:ascii="Tahoma" w:hAnsi="Tahoma" w:cs="Tahoma"/>
          <w:b/>
          <w:lang w:val="it-IT"/>
        </w:rPr>
        <w:t>"IO SONO LA VIA, LA VERITA', LA VITA" (Gv.14, 5-21)</w:t>
      </w:r>
    </w:p>
    <w:p w14:paraId="30F8A65C" w14:textId="77777777" w:rsidR="00BD6EF1" w:rsidRPr="00932B05" w:rsidRDefault="00BD6EF1">
      <w:pPr>
        <w:jc w:val="center"/>
        <w:rPr>
          <w:rFonts w:ascii="Tahoma" w:hAnsi="Tahoma" w:cs="Tahoma"/>
          <w:b/>
          <w:lang w:val="it-IT"/>
        </w:rPr>
      </w:pPr>
    </w:p>
    <w:p w14:paraId="4E12ECC4" w14:textId="2491A9D0"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w:t>
      </w:r>
      <w:r w:rsidRPr="001E37FD">
        <w:rPr>
          <w:rFonts w:ascii="Arial" w:hAnsi="Arial" w:cs="Arial"/>
          <w:i/>
          <w:sz w:val="24"/>
          <w:szCs w:val="24"/>
          <w:lang w:val="it-IT"/>
        </w:rPr>
        <w:t>Le Equipes Notre Dame hanno come scopo essenziale di aiutare le coppie a tendere verso la santità. Né più</w:t>
      </w:r>
      <w:r w:rsidR="004B7FB6" w:rsidRPr="001E37FD">
        <w:rPr>
          <w:rFonts w:ascii="Arial" w:hAnsi="Arial" w:cs="Arial"/>
          <w:i/>
          <w:sz w:val="24"/>
          <w:szCs w:val="24"/>
          <w:lang w:val="it-IT"/>
        </w:rPr>
        <w:t>,</w:t>
      </w:r>
      <w:r w:rsidRPr="001E37FD">
        <w:rPr>
          <w:rFonts w:ascii="Arial" w:hAnsi="Arial" w:cs="Arial"/>
          <w:i/>
          <w:sz w:val="24"/>
          <w:szCs w:val="24"/>
          <w:lang w:val="it-IT"/>
        </w:rPr>
        <w:t xml:space="preserve"> né meno” (Padre Caffarel)</w:t>
      </w:r>
    </w:p>
    <w:p w14:paraId="4711F0C5" w14:textId="77777777" w:rsidR="00BD6EF1" w:rsidRPr="001E37FD" w:rsidRDefault="00BD6EF1">
      <w:pPr>
        <w:spacing w:line="240" w:lineRule="auto"/>
        <w:jc w:val="both"/>
        <w:rPr>
          <w:rFonts w:ascii="Arial" w:hAnsi="Arial" w:cs="Arial"/>
          <w:i/>
          <w:sz w:val="24"/>
          <w:szCs w:val="24"/>
          <w:lang w:val="it-IT"/>
        </w:rPr>
      </w:pPr>
    </w:p>
    <w:p w14:paraId="164EA00B" w14:textId="77777777"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Carissimi,</w:t>
      </w:r>
    </w:p>
    <w:p w14:paraId="615E7DBE" w14:textId="095C4739"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 xml:space="preserve">è finalmente arrivato il momento di darvi ufficialmente il benvenuto nel Movimento delle Equipe Notre Dame e con gioia vi invitiamo alla Sessione dedicata a voi! </w:t>
      </w:r>
    </w:p>
    <w:p w14:paraId="010AC143" w14:textId="2F8AD3BB"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Da qualche anno</w:t>
      </w:r>
      <w:r w:rsidR="00C14AFF" w:rsidRPr="001E37FD">
        <w:rPr>
          <w:rFonts w:ascii="Arial" w:hAnsi="Arial" w:cs="Arial"/>
          <w:sz w:val="24"/>
          <w:szCs w:val="24"/>
          <w:lang w:val="it-IT"/>
        </w:rPr>
        <w:t xml:space="preserve"> </w:t>
      </w:r>
      <w:r w:rsidRPr="001E37FD">
        <w:rPr>
          <w:rFonts w:ascii="Arial" w:hAnsi="Arial" w:cs="Arial"/>
          <w:sz w:val="24"/>
          <w:szCs w:val="24"/>
          <w:lang w:val="it-IT"/>
        </w:rPr>
        <w:t xml:space="preserve">al termine del pilotaggio le nuove </w:t>
      </w:r>
      <w:r w:rsidR="00C14AFF" w:rsidRPr="001E37FD">
        <w:rPr>
          <w:rFonts w:ascii="Arial" w:hAnsi="Arial" w:cs="Arial"/>
          <w:sz w:val="24"/>
          <w:szCs w:val="24"/>
          <w:lang w:val="it-IT"/>
        </w:rPr>
        <w:t>Equipes</w:t>
      </w:r>
      <w:r w:rsidRPr="001E37FD">
        <w:rPr>
          <w:rFonts w:ascii="Arial" w:hAnsi="Arial" w:cs="Arial"/>
          <w:sz w:val="24"/>
          <w:szCs w:val="24"/>
          <w:lang w:val="it-IT"/>
        </w:rPr>
        <w:t xml:space="preserve"> sono invitate a partecipare ad un week end insieme ai loro consiglieri, alle coppie pilota e ad altre nuove </w:t>
      </w:r>
      <w:r w:rsidR="00C14AFF" w:rsidRPr="001E37FD">
        <w:rPr>
          <w:rFonts w:ascii="Arial" w:hAnsi="Arial" w:cs="Arial"/>
          <w:sz w:val="24"/>
          <w:szCs w:val="24"/>
          <w:lang w:val="it-IT"/>
        </w:rPr>
        <w:t>equipe</w:t>
      </w:r>
      <w:r w:rsidRPr="001E37FD">
        <w:rPr>
          <w:rFonts w:ascii="Arial" w:hAnsi="Arial" w:cs="Arial"/>
          <w:sz w:val="24"/>
          <w:szCs w:val="24"/>
          <w:lang w:val="it-IT"/>
        </w:rPr>
        <w:t xml:space="preserve"> per sperimentare e conoscere meglio la grande realtà del Movimento al quale hanno detto sì. </w:t>
      </w:r>
    </w:p>
    <w:p w14:paraId="14A4D5A6" w14:textId="77777777" w:rsidR="00BD6EF1" w:rsidRPr="001E37FD" w:rsidRDefault="00A51455">
      <w:pPr>
        <w:jc w:val="both"/>
        <w:rPr>
          <w:rFonts w:ascii="Arial" w:hAnsi="Arial" w:cs="Arial"/>
          <w:sz w:val="24"/>
          <w:szCs w:val="24"/>
          <w:lang w:val="it-IT"/>
        </w:rPr>
      </w:pPr>
      <w:r w:rsidRPr="001E37FD">
        <w:rPr>
          <w:rFonts w:ascii="Arial" w:hAnsi="Arial" w:cs="Arial"/>
          <w:sz w:val="24"/>
          <w:szCs w:val="24"/>
          <w:lang w:val="it-IT"/>
        </w:rPr>
        <w:t>Ne avrete già sentito parlare dai vostri piloti, dalla Coppia di Collegamento o dai Responsabili di Settore, ma vogliamo sottolineare come questo evento ci stia particolarmente a cuore. </w:t>
      </w:r>
    </w:p>
    <w:p w14:paraId="12A4FE86" w14:textId="77777777" w:rsidR="00BD6EF1" w:rsidRPr="001E37FD" w:rsidRDefault="00A51455">
      <w:pPr>
        <w:jc w:val="both"/>
        <w:rPr>
          <w:rFonts w:ascii="Arial" w:hAnsi="Arial" w:cs="Arial"/>
          <w:sz w:val="24"/>
          <w:szCs w:val="24"/>
          <w:lang w:val="it-IT"/>
        </w:rPr>
      </w:pPr>
      <w:r w:rsidRPr="001E37FD">
        <w:rPr>
          <w:rFonts w:ascii="Arial" w:hAnsi="Arial" w:cs="Arial"/>
          <w:sz w:val="24"/>
          <w:szCs w:val="24"/>
          <w:lang w:val="it-IT"/>
        </w:rPr>
        <w:t>Crediamo che, quando le coppie di un'equipe terminano il pilotaggio e devono decidere di intraprendere il percorso delle END, stiano per fare una scelta importante ed abbiano bisogno di un periodo per scoprire ed assaporare la bellezza del cammino con altre coppie. </w:t>
      </w:r>
    </w:p>
    <w:p w14:paraId="5EC52904" w14:textId="77777777"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L’occasione che vi proponiamo vuole favorire proprio questo incontro e la reciproca accoglienza, per farne esperienza concreta in una dimensione più ampia di relazione all'interno del Movimento.</w:t>
      </w:r>
    </w:p>
    <w:p w14:paraId="4CC367D7" w14:textId="627F67B3"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In questo momento particolare Equipe Italia, a causa della pandemia,</w:t>
      </w:r>
      <w:r w:rsidR="00C14AFF" w:rsidRPr="001E37FD">
        <w:rPr>
          <w:rFonts w:ascii="Arial" w:hAnsi="Arial" w:cs="Arial"/>
          <w:sz w:val="24"/>
          <w:szCs w:val="24"/>
          <w:lang w:val="it-IT"/>
        </w:rPr>
        <w:t xml:space="preserve"> </w:t>
      </w:r>
      <w:r w:rsidRPr="001E37FD">
        <w:rPr>
          <w:rFonts w:ascii="Arial" w:hAnsi="Arial" w:cs="Arial"/>
          <w:sz w:val="24"/>
          <w:szCs w:val="24"/>
          <w:lang w:val="it-IT"/>
        </w:rPr>
        <w:t xml:space="preserve">ha ridimensionato questo incontro, su </w:t>
      </w:r>
      <w:r w:rsidRPr="00A05695">
        <w:rPr>
          <w:rFonts w:ascii="Arial" w:hAnsi="Arial" w:cs="Arial"/>
          <w:sz w:val="24"/>
          <w:szCs w:val="24"/>
          <w:lang w:val="it-IT"/>
        </w:rPr>
        <w:t>una giornata</w:t>
      </w:r>
      <w:r w:rsidRPr="001E37FD">
        <w:rPr>
          <w:rFonts w:ascii="Arial" w:hAnsi="Arial" w:cs="Arial"/>
          <w:sz w:val="24"/>
          <w:szCs w:val="24"/>
          <w:lang w:val="it-IT"/>
        </w:rPr>
        <w:t xml:space="preserve">, appositamente dedicata a voi per regalarvi questa bella esperienza. </w:t>
      </w:r>
    </w:p>
    <w:p w14:paraId="7F737C1E" w14:textId="77777777" w:rsidR="00BD6EF1" w:rsidRPr="00932B05" w:rsidRDefault="00A51455" w:rsidP="00932B05">
      <w:pPr>
        <w:spacing w:after="0" w:line="240" w:lineRule="auto"/>
        <w:jc w:val="both"/>
        <w:rPr>
          <w:rFonts w:ascii="Arial" w:hAnsi="Arial" w:cs="Arial"/>
          <w:sz w:val="24"/>
          <w:szCs w:val="24"/>
          <w:lang w:val="it-IT"/>
        </w:rPr>
      </w:pPr>
      <w:r w:rsidRPr="001E37FD">
        <w:rPr>
          <w:rFonts w:ascii="Arial" w:hAnsi="Arial" w:cs="Arial"/>
          <w:sz w:val="24"/>
          <w:szCs w:val="24"/>
          <w:lang w:val="it-IT"/>
        </w:rPr>
        <w:t xml:space="preserve">Quando le prime coppie, nel lontano 1938 hanno chiesto a Padre Caffarel un aiuto per vivere in pienezza il proprio sacramento del matrimonio, egli ha risposto “Cerchiamo insieme”. </w:t>
      </w:r>
    </w:p>
    <w:p w14:paraId="0C6D8303" w14:textId="3F4BFC83"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 xml:space="preserve">Cercare insieme, prima di tutto in coppia e in equipe poi, per gustare la ricchezza di un cammino di fede condiviso e la gioia dell’aiuto reciproco per camminare sulla via della santità, sono aspetti fondamentali del nostro movimento. </w:t>
      </w:r>
    </w:p>
    <w:p w14:paraId="6047C428" w14:textId="77777777"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Ci preme sottolineare che è richiesta, se possibile, l’adesione dell’intera equipe, compreso il Consigliere Spirituale, perché la Sessione è stata pensata per dare l’opportunità di approfondire la vostra esperienza di pilotaggio: le impressioni, le aspettative e le ricchezze del vostro percorso, ma anche i dubbi o le perplessità. </w:t>
      </w:r>
    </w:p>
    <w:p w14:paraId="3C3D29F8" w14:textId="7A90A061" w:rsidR="00BD6EF1" w:rsidRPr="001E37FD" w:rsidRDefault="00A51455">
      <w:pPr>
        <w:jc w:val="both"/>
        <w:rPr>
          <w:rFonts w:ascii="Arial" w:hAnsi="Arial" w:cs="Arial"/>
          <w:sz w:val="24"/>
          <w:szCs w:val="24"/>
          <w:lang w:val="it-IT"/>
        </w:rPr>
      </w:pPr>
      <w:r w:rsidRPr="001E37FD">
        <w:rPr>
          <w:rFonts w:ascii="Arial" w:hAnsi="Arial" w:cs="Arial"/>
          <w:sz w:val="24"/>
          <w:szCs w:val="24"/>
          <w:lang w:val="it-IT"/>
        </w:rPr>
        <w:t xml:space="preserve">Ci saranno momenti di preghiera, spazi per la coppia (Dovere di Sedersi) e confronti con coppie di altre </w:t>
      </w:r>
      <w:r w:rsidR="00C14AFF" w:rsidRPr="001E37FD">
        <w:rPr>
          <w:rFonts w:ascii="Arial" w:hAnsi="Arial" w:cs="Arial"/>
          <w:sz w:val="24"/>
          <w:szCs w:val="24"/>
          <w:lang w:val="it-IT"/>
        </w:rPr>
        <w:t>equipe</w:t>
      </w:r>
      <w:r w:rsidRPr="001E37FD">
        <w:rPr>
          <w:rFonts w:ascii="Arial" w:hAnsi="Arial" w:cs="Arial"/>
          <w:sz w:val="24"/>
          <w:szCs w:val="24"/>
          <w:lang w:val="it-IT"/>
        </w:rPr>
        <w:t xml:space="preserve"> (equipe miste).</w:t>
      </w:r>
    </w:p>
    <w:p w14:paraId="117FD71A" w14:textId="77777777" w:rsidR="00BD6EF1" w:rsidRPr="00932B05" w:rsidRDefault="00A51455">
      <w:pPr>
        <w:spacing w:line="240" w:lineRule="auto"/>
        <w:jc w:val="both"/>
        <w:rPr>
          <w:rFonts w:ascii="Arial" w:hAnsi="Arial" w:cs="Arial"/>
          <w:sz w:val="24"/>
          <w:szCs w:val="24"/>
          <w:lang w:val="it-IT"/>
        </w:rPr>
      </w:pPr>
      <w:r w:rsidRPr="001E37FD">
        <w:rPr>
          <w:rFonts w:ascii="Arial" w:hAnsi="Arial" w:cs="Arial"/>
          <w:sz w:val="24"/>
          <w:szCs w:val="24"/>
          <w:lang w:val="it-IT"/>
        </w:rPr>
        <w:lastRenderedPageBreak/>
        <w:t>L'invito è rivolto anche alla Coppia Pilota che vi ha accompagnato, affinché possa regalarvi un’occasione in più di affettuosa presenza e preziosa guida.</w:t>
      </w:r>
    </w:p>
    <w:p w14:paraId="706BC946" w14:textId="4B2135DE" w:rsidR="00BD6EF1" w:rsidRPr="001E37FD" w:rsidRDefault="00A51455" w:rsidP="00A51455">
      <w:pPr>
        <w:autoSpaceDE w:val="0"/>
        <w:jc w:val="both"/>
        <w:rPr>
          <w:rFonts w:ascii="Arial" w:hAnsi="Arial" w:cs="Arial"/>
          <w:b/>
          <w:bCs/>
          <w:sz w:val="24"/>
          <w:szCs w:val="24"/>
          <w:lang w:val="it-IT"/>
        </w:rPr>
      </w:pPr>
      <w:r w:rsidRPr="001E37FD">
        <w:rPr>
          <w:rFonts w:ascii="Arial" w:hAnsi="Arial" w:cs="Arial"/>
          <w:sz w:val="24"/>
          <w:szCs w:val="24"/>
          <w:lang w:val="it-IT"/>
        </w:rPr>
        <w:t xml:space="preserve">L’incontro sarà il </w:t>
      </w:r>
      <w:r w:rsidRPr="001E37FD">
        <w:rPr>
          <w:rFonts w:ascii="Arial" w:hAnsi="Arial" w:cs="Arial"/>
          <w:b/>
          <w:bCs/>
          <w:sz w:val="24"/>
          <w:szCs w:val="24"/>
          <w:lang w:val="it-IT"/>
        </w:rPr>
        <w:t>1</w:t>
      </w:r>
      <w:r w:rsidR="00C14AFF" w:rsidRPr="001E37FD">
        <w:rPr>
          <w:rFonts w:ascii="Arial" w:hAnsi="Arial" w:cs="Arial"/>
          <w:b/>
          <w:bCs/>
          <w:sz w:val="24"/>
          <w:szCs w:val="24"/>
          <w:lang w:val="it-IT"/>
        </w:rPr>
        <w:t>0 ottobre</w:t>
      </w:r>
      <w:r w:rsidRPr="001E37FD">
        <w:rPr>
          <w:rFonts w:ascii="Arial" w:hAnsi="Arial" w:cs="Arial"/>
          <w:b/>
          <w:bCs/>
          <w:sz w:val="24"/>
          <w:szCs w:val="24"/>
          <w:lang w:val="it-IT"/>
        </w:rPr>
        <w:t xml:space="preserve"> dalle 9.00 alle 17.00 a</w:t>
      </w:r>
      <w:r w:rsidR="00C14AFF" w:rsidRPr="001E37FD">
        <w:rPr>
          <w:rFonts w:ascii="Arial" w:hAnsi="Arial" w:cs="Arial"/>
          <w:b/>
          <w:bCs/>
          <w:sz w:val="24"/>
          <w:szCs w:val="24"/>
          <w:lang w:val="it-IT"/>
        </w:rPr>
        <w:t xml:space="preserve"> Vicoforte</w:t>
      </w:r>
      <w:r w:rsidRPr="001E37FD">
        <w:rPr>
          <w:rFonts w:ascii="Arial" w:hAnsi="Arial" w:cs="Arial"/>
          <w:b/>
          <w:bCs/>
          <w:sz w:val="24"/>
          <w:szCs w:val="24"/>
          <w:lang w:val="it-IT"/>
        </w:rPr>
        <w:t xml:space="preserve">, presso </w:t>
      </w:r>
      <w:r w:rsidRPr="00932B05">
        <w:rPr>
          <w:rFonts w:ascii="Arial" w:hAnsi="Arial" w:cs="Arial"/>
          <w:b/>
          <w:bCs/>
          <w:sz w:val="24"/>
          <w:szCs w:val="24"/>
          <w:lang w:val="it-IT"/>
        </w:rPr>
        <w:t xml:space="preserve">Casa Regina </w:t>
      </w:r>
      <w:r w:rsidRPr="001E37FD">
        <w:rPr>
          <w:rFonts w:ascii="Arial" w:hAnsi="Arial" w:cs="Arial"/>
          <w:b/>
          <w:bCs/>
          <w:sz w:val="24"/>
          <w:szCs w:val="24"/>
          <w:lang w:val="it-IT"/>
        </w:rPr>
        <w:t xml:space="preserve">Montis </w:t>
      </w:r>
      <w:proofErr w:type="spellStart"/>
      <w:r w:rsidRPr="001E37FD">
        <w:rPr>
          <w:rFonts w:ascii="Arial" w:hAnsi="Arial" w:cs="Arial"/>
          <w:b/>
          <w:bCs/>
          <w:sz w:val="24"/>
          <w:szCs w:val="24"/>
          <w:lang w:val="it-IT"/>
        </w:rPr>
        <w:t>Regalis</w:t>
      </w:r>
      <w:proofErr w:type="spellEnd"/>
      <w:r w:rsidRPr="001E37FD">
        <w:rPr>
          <w:rFonts w:ascii="Arial" w:hAnsi="Arial" w:cs="Arial"/>
          <w:b/>
          <w:bCs/>
          <w:sz w:val="24"/>
          <w:szCs w:val="24"/>
          <w:lang w:val="it-IT"/>
        </w:rPr>
        <w:t xml:space="preserve"> – Santuario di Vicoforte – Mondovì (CN) - Tel. 0174 565300</w:t>
      </w:r>
    </w:p>
    <w:p w14:paraId="5842F6E0" w14:textId="35821B40" w:rsidR="004B7FB6" w:rsidRPr="001E37FD" w:rsidRDefault="004B7FB6">
      <w:pPr>
        <w:spacing w:after="0" w:line="240" w:lineRule="auto"/>
        <w:jc w:val="both"/>
        <w:rPr>
          <w:rFonts w:ascii="Arial" w:hAnsi="Arial" w:cs="Arial"/>
          <w:sz w:val="24"/>
          <w:szCs w:val="24"/>
          <w:lang w:val="it-IT"/>
        </w:rPr>
      </w:pPr>
      <w:r w:rsidRPr="001E37FD">
        <w:rPr>
          <w:rFonts w:ascii="Arial" w:hAnsi="Arial" w:cs="Arial"/>
          <w:sz w:val="24"/>
          <w:szCs w:val="24"/>
          <w:lang w:val="it-IT"/>
        </w:rPr>
        <w:t>Sarà un momento formativo dedicato proprio alla vostra coppia!</w:t>
      </w:r>
    </w:p>
    <w:p w14:paraId="478AB6F6" w14:textId="22583FA3" w:rsidR="000C143E" w:rsidRDefault="004B7FB6">
      <w:pPr>
        <w:spacing w:after="0" w:line="240" w:lineRule="auto"/>
        <w:jc w:val="both"/>
        <w:rPr>
          <w:rFonts w:ascii="Arial" w:hAnsi="Arial" w:cs="Arial"/>
          <w:sz w:val="24"/>
          <w:szCs w:val="24"/>
          <w:lang w:val="it-IT"/>
        </w:rPr>
      </w:pPr>
      <w:r w:rsidRPr="001E37FD">
        <w:rPr>
          <w:rFonts w:ascii="Arial" w:hAnsi="Arial" w:cs="Arial"/>
          <w:sz w:val="24"/>
          <w:szCs w:val="24"/>
          <w:lang w:val="it-IT"/>
        </w:rPr>
        <w:t xml:space="preserve">Nel caso decidiate di portare con voi i vostri figli, </w:t>
      </w:r>
      <w:r w:rsidR="00A51455" w:rsidRPr="001E37FD">
        <w:rPr>
          <w:rFonts w:ascii="Arial" w:hAnsi="Arial" w:cs="Arial"/>
          <w:sz w:val="24"/>
          <w:szCs w:val="24"/>
          <w:lang w:val="it-IT"/>
        </w:rPr>
        <w:t>ci siamo organizzati per prendercene cura</w:t>
      </w:r>
      <w:r w:rsidR="000C143E" w:rsidRPr="001E37FD">
        <w:rPr>
          <w:rFonts w:ascii="Arial" w:hAnsi="Arial" w:cs="Arial"/>
          <w:sz w:val="24"/>
          <w:szCs w:val="24"/>
          <w:lang w:val="it-IT"/>
        </w:rPr>
        <w:t>.</w:t>
      </w:r>
    </w:p>
    <w:p w14:paraId="2E8E1F6A" w14:textId="77777777" w:rsidR="00B11E02" w:rsidRPr="001E37FD" w:rsidRDefault="00B11E02">
      <w:pPr>
        <w:spacing w:after="0" w:line="240" w:lineRule="auto"/>
        <w:jc w:val="both"/>
        <w:rPr>
          <w:rFonts w:ascii="Arial" w:hAnsi="Arial" w:cs="Arial"/>
          <w:sz w:val="24"/>
          <w:szCs w:val="24"/>
          <w:lang w:val="it-IT"/>
        </w:rPr>
      </w:pPr>
    </w:p>
    <w:p w14:paraId="7215718C" w14:textId="481AAECE" w:rsidR="00BD6EF1" w:rsidRPr="001E37FD" w:rsidRDefault="000C143E">
      <w:pPr>
        <w:spacing w:after="0" w:line="240" w:lineRule="auto"/>
        <w:jc w:val="both"/>
        <w:rPr>
          <w:rFonts w:ascii="Arial" w:hAnsi="Arial" w:cs="Arial"/>
          <w:color w:val="000000"/>
          <w:sz w:val="24"/>
          <w:szCs w:val="24"/>
          <w:shd w:val="clear" w:color="auto" w:fill="F9F9F9"/>
          <w:lang w:val="it-IT"/>
        </w:rPr>
      </w:pPr>
      <w:r w:rsidRPr="001E37FD">
        <w:rPr>
          <w:rFonts w:ascii="Arial" w:hAnsi="Arial" w:cs="Arial"/>
          <w:color w:val="000000"/>
          <w:sz w:val="24"/>
          <w:szCs w:val="24"/>
          <w:shd w:val="clear" w:color="auto" w:fill="F9F9F9"/>
          <w:lang w:val="it-IT"/>
        </w:rPr>
        <w:t>Nel rispetto delle attuali disposizioni emesse dal Governo in materia di contenimento dei contagi da Covid</w:t>
      </w:r>
      <w:r w:rsidR="00252257" w:rsidRPr="001E37FD">
        <w:rPr>
          <w:rFonts w:ascii="Arial" w:hAnsi="Arial" w:cs="Arial"/>
          <w:color w:val="000000"/>
          <w:sz w:val="24"/>
          <w:szCs w:val="24"/>
          <w:shd w:val="clear" w:color="auto" w:fill="F9F9F9"/>
          <w:lang w:val="it-IT"/>
        </w:rPr>
        <w:t xml:space="preserve"> </w:t>
      </w:r>
      <w:r w:rsidRPr="001E37FD">
        <w:rPr>
          <w:rFonts w:ascii="Arial" w:hAnsi="Arial" w:cs="Arial"/>
          <w:color w:val="000000"/>
          <w:sz w:val="24"/>
          <w:szCs w:val="24"/>
          <w:shd w:val="clear" w:color="auto" w:fill="F9F9F9"/>
          <w:lang w:val="it-IT"/>
        </w:rPr>
        <w:t>ricordiamo che tutti i partecipanti</w:t>
      </w:r>
      <w:r w:rsidR="001E37FD" w:rsidRPr="001E37FD">
        <w:rPr>
          <w:rFonts w:ascii="Arial" w:hAnsi="Arial" w:cs="Arial"/>
          <w:color w:val="000000"/>
          <w:sz w:val="24"/>
          <w:szCs w:val="24"/>
          <w:shd w:val="clear" w:color="auto" w:fill="F9F9F9"/>
          <w:lang w:val="it-IT"/>
        </w:rPr>
        <w:t xml:space="preserve"> adulti e per i figli sopra i 12 anni</w:t>
      </w:r>
      <w:r w:rsidRPr="001E37FD">
        <w:rPr>
          <w:rFonts w:ascii="Arial" w:hAnsi="Arial" w:cs="Arial"/>
          <w:color w:val="000000"/>
          <w:sz w:val="24"/>
          <w:szCs w:val="24"/>
          <w:shd w:val="clear" w:color="auto" w:fill="F9F9F9"/>
          <w:lang w:val="it-IT"/>
        </w:rPr>
        <w:t xml:space="preserve"> dovranno essere in possesso del Green Pass </w:t>
      </w:r>
      <w:r w:rsidR="001E37FD" w:rsidRPr="001E37FD">
        <w:rPr>
          <w:rFonts w:ascii="Arial" w:hAnsi="Arial" w:cs="Arial"/>
          <w:color w:val="000000"/>
          <w:sz w:val="24"/>
          <w:szCs w:val="24"/>
          <w:shd w:val="clear" w:color="auto" w:fill="F9F9F9"/>
          <w:lang w:val="it-IT"/>
        </w:rPr>
        <w:t>oppure aver</w:t>
      </w:r>
      <w:r w:rsidRPr="001E37FD">
        <w:rPr>
          <w:rFonts w:ascii="Arial" w:hAnsi="Arial" w:cs="Arial"/>
          <w:color w:val="000000"/>
          <w:sz w:val="24"/>
          <w:szCs w:val="24"/>
          <w:shd w:val="clear" w:color="auto" w:fill="F9F9F9"/>
          <w:lang w:val="it-IT"/>
        </w:rPr>
        <w:t xml:space="preserve"> effettua</w:t>
      </w:r>
      <w:r w:rsidR="001E37FD" w:rsidRPr="001E37FD">
        <w:rPr>
          <w:rFonts w:ascii="Arial" w:hAnsi="Arial" w:cs="Arial"/>
          <w:color w:val="000000"/>
          <w:sz w:val="24"/>
          <w:szCs w:val="24"/>
          <w:shd w:val="clear" w:color="auto" w:fill="F9F9F9"/>
          <w:lang w:val="it-IT"/>
        </w:rPr>
        <w:t>to</w:t>
      </w:r>
      <w:r w:rsidRPr="001E37FD">
        <w:rPr>
          <w:rFonts w:ascii="Arial" w:hAnsi="Arial" w:cs="Arial"/>
          <w:color w:val="000000"/>
          <w:sz w:val="24"/>
          <w:szCs w:val="24"/>
          <w:shd w:val="clear" w:color="auto" w:fill="F9F9F9"/>
          <w:lang w:val="it-IT"/>
        </w:rPr>
        <w:t xml:space="preserve"> un test molecolare o antigenico rapido con risultato negativo al virus con validità 48 ore. Se le norme </w:t>
      </w:r>
      <w:proofErr w:type="spellStart"/>
      <w:r w:rsidRPr="001E37FD">
        <w:rPr>
          <w:rFonts w:ascii="Arial" w:hAnsi="Arial" w:cs="Arial"/>
          <w:color w:val="000000"/>
          <w:sz w:val="24"/>
          <w:szCs w:val="24"/>
          <w:shd w:val="clear" w:color="auto" w:fill="F9F9F9"/>
          <w:lang w:val="it-IT"/>
        </w:rPr>
        <w:t>anticovid</w:t>
      </w:r>
      <w:proofErr w:type="spellEnd"/>
      <w:r w:rsidRPr="001E37FD">
        <w:rPr>
          <w:rFonts w:ascii="Arial" w:hAnsi="Arial" w:cs="Arial"/>
          <w:color w:val="000000"/>
          <w:sz w:val="24"/>
          <w:szCs w:val="24"/>
          <w:shd w:val="clear" w:color="auto" w:fill="F9F9F9"/>
          <w:lang w:val="it-IT"/>
        </w:rPr>
        <w:t xml:space="preserve"> dovessero essere modificate ci adegueremo comunicandovi gli eventuali cambiamenti.</w:t>
      </w:r>
    </w:p>
    <w:p w14:paraId="3EB28C62" w14:textId="77777777" w:rsidR="000C143E" w:rsidRPr="00932B05" w:rsidRDefault="000C143E">
      <w:pPr>
        <w:spacing w:after="0" w:line="240" w:lineRule="auto"/>
        <w:jc w:val="both"/>
        <w:rPr>
          <w:rFonts w:ascii="Arial" w:hAnsi="Arial" w:cs="Arial"/>
          <w:sz w:val="24"/>
          <w:szCs w:val="24"/>
          <w:lang w:val="it-IT"/>
        </w:rPr>
      </w:pPr>
    </w:p>
    <w:p w14:paraId="207F344C" w14:textId="117898CB" w:rsidR="00BD6EF1" w:rsidRPr="001E37FD" w:rsidRDefault="00A51455">
      <w:pPr>
        <w:spacing w:after="0"/>
        <w:jc w:val="both"/>
        <w:rPr>
          <w:rFonts w:ascii="Arial" w:hAnsi="Arial" w:cs="Arial"/>
          <w:sz w:val="24"/>
          <w:szCs w:val="24"/>
          <w:lang w:val="it-IT"/>
        </w:rPr>
      </w:pPr>
      <w:r w:rsidRPr="001E37FD">
        <w:rPr>
          <w:rFonts w:ascii="Arial" w:hAnsi="Arial" w:cs="Arial"/>
          <w:sz w:val="24"/>
          <w:szCs w:val="24"/>
          <w:lang w:val="it-IT"/>
        </w:rPr>
        <w:t xml:space="preserve">L’iscrizione avviene attraverso il sito </w:t>
      </w:r>
      <w:hyperlink r:id="rId6" w:history="1">
        <w:r w:rsidR="00B11E02" w:rsidRPr="005A7923">
          <w:rPr>
            <w:rStyle w:val="Collegamentoipertestuale"/>
            <w:rFonts w:ascii="Arial" w:hAnsi="Arial" w:cs="Arial"/>
            <w:sz w:val="24"/>
            <w:szCs w:val="24"/>
            <w:lang w:val="it-IT"/>
          </w:rPr>
          <w:t>http://www.equipes-notre-dame.it/</w:t>
        </w:r>
      </w:hyperlink>
      <w:r w:rsidR="00B11E02">
        <w:rPr>
          <w:rFonts w:ascii="Arial" w:hAnsi="Arial" w:cs="Arial"/>
          <w:sz w:val="24"/>
          <w:szCs w:val="24"/>
          <w:lang w:val="it-IT"/>
        </w:rPr>
        <w:t xml:space="preserve"> </w:t>
      </w:r>
      <w:r w:rsidRPr="001E37FD">
        <w:rPr>
          <w:rFonts w:ascii="Arial" w:hAnsi="Arial" w:cs="Arial"/>
          <w:sz w:val="24"/>
          <w:szCs w:val="24"/>
          <w:lang w:val="it-IT"/>
        </w:rPr>
        <w:t>dal menù “sessioni e incontri” dal 1</w:t>
      </w:r>
      <w:r w:rsidR="001E37FD" w:rsidRPr="001E37FD">
        <w:rPr>
          <w:rFonts w:ascii="Arial" w:hAnsi="Arial" w:cs="Arial"/>
          <w:sz w:val="24"/>
          <w:szCs w:val="24"/>
          <w:lang w:val="it-IT"/>
        </w:rPr>
        <w:t>3</w:t>
      </w:r>
      <w:r w:rsidRPr="001E37FD">
        <w:rPr>
          <w:rFonts w:ascii="Arial" w:hAnsi="Arial" w:cs="Arial"/>
          <w:sz w:val="24"/>
          <w:szCs w:val="24"/>
          <w:lang w:val="it-IT"/>
        </w:rPr>
        <w:t xml:space="preserve"> al 30 settembre; per fare questo avrete bisogno del vostro codice utente e della password di accesso. </w:t>
      </w:r>
    </w:p>
    <w:p w14:paraId="25ED796E" w14:textId="77777777" w:rsidR="00B11E02"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Nel caso non li aveste ancora, dovete rivolgervi alla vostra Coppia Pilota o alla Coppia Responsabile di Settore. </w:t>
      </w:r>
    </w:p>
    <w:p w14:paraId="509C07E3" w14:textId="5A8A623C" w:rsidR="00B11E02" w:rsidRDefault="00B11E02">
      <w:pPr>
        <w:spacing w:line="240" w:lineRule="auto"/>
        <w:jc w:val="both"/>
        <w:rPr>
          <w:rFonts w:ascii="Arial" w:hAnsi="Arial" w:cs="Arial"/>
          <w:sz w:val="24"/>
          <w:szCs w:val="24"/>
          <w:lang w:val="it-IT"/>
        </w:rPr>
      </w:pPr>
      <w:r>
        <w:rPr>
          <w:rFonts w:ascii="Arial" w:hAnsi="Arial" w:cs="Arial"/>
          <w:sz w:val="24"/>
          <w:szCs w:val="24"/>
          <w:lang w:val="it-IT"/>
        </w:rPr>
        <w:t>R</w:t>
      </w:r>
      <w:r w:rsidR="001E37FD" w:rsidRPr="001E37FD">
        <w:rPr>
          <w:rFonts w:ascii="Arial" w:hAnsi="Arial" w:cs="Arial"/>
          <w:sz w:val="24"/>
          <w:szCs w:val="24"/>
          <w:lang w:val="it-IT"/>
        </w:rPr>
        <w:t xml:space="preserve">icordatevi di iscrivere anche i </w:t>
      </w:r>
      <w:r>
        <w:rPr>
          <w:rFonts w:ascii="Arial" w:hAnsi="Arial" w:cs="Arial"/>
          <w:sz w:val="24"/>
          <w:szCs w:val="24"/>
          <w:lang w:val="it-IT"/>
        </w:rPr>
        <w:t xml:space="preserve">vostri </w:t>
      </w:r>
      <w:r w:rsidR="001E37FD" w:rsidRPr="001E37FD">
        <w:rPr>
          <w:rFonts w:ascii="Arial" w:hAnsi="Arial" w:cs="Arial"/>
          <w:sz w:val="24"/>
          <w:szCs w:val="24"/>
          <w:lang w:val="it-IT"/>
        </w:rPr>
        <w:t>figli</w:t>
      </w:r>
      <w:r>
        <w:rPr>
          <w:rFonts w:ascii="Arial" w:hAnsi="Arial" w:cs="Arial"/>
          <w:sz w:val="24"/>
          <w:szCs w:val="24"/>
          <w:lang w:val="it-IT"/>
        </w:rPr>
        <w:t xml:space="preserve"> nel caso vengano con voi</w:t>
      </w:r>
      <w:r w:rsidR="001E37FD" w:rsidRPr="001E37FD">
        <w:rPr>
          <w:rFonts w:ascii="Arial" w:hAnsi="Arial" w:cs="Arial"/>
          <w:sz w:val="24"/>
          <w:szCs w:val="24"/>
          <w:lang w:val="it-IT"/>
        </w:rPr>
        <w:t xml:space="preserve">. </w:t>
      </w:r>
    </w:p>
    <w:p w14:paraId="4B060CEB" w14:textId="1E62D542" w:rsidR="00BD6EF1" w:rsidRPr="001E37FD" w:rsidRDefault="00A51455">
      <w:pPr>
        <w:spacing w:line="240" w:lineRule="auto"/>
        <w:jc w:val="both"/>
        <w:rPr>
          <w:rFonts w:ascii="Arial" w:hAnsi="Arial" w:cs="Arial"/>
          <w:sz w:val="24"/>
          <w:szCs w:val="24"/>
          <w:lang w:val="it-IT"/>
        </w:rPr>
      </w:pPr>
      <w:r w:rsidRPr="001E37FD">
        <w:rPr>
          <w:rFonts w:ascii="Arial" w:hAnsi="Arial" w:cs="Arial"/>
          <w:sz w:val="24"/>
          <w:szCs w:val="24"/>
          <w:lang w:val="it-IT"/>
        </w:rPr>
        <w:t>L’iscrizione fatta sul sito è automaticamente confermata.</w:t>
      </w:r>
    </w:p>
    <w:p w14:paraId="422A6DE2" w14:textId="77777777" w:rsidR="00BD6EF1" w:rsidRPr="001E37FD" w:rsidRDefault="00A51455">
      <w:pPr>
        <w:jc w:val="both"/>
        <w:rPr>
          <w:rFonts w:ascii="Arial" w:hAnsi="Arial" w:cs="Arial"/>
          <w:sz w:val="24"/>
          <w:szCs w:val="24"/>
          <w:lang w:val="it-IT"/>
        </w:rPr>
      </w:pPr>
      <w:r w:rsidRPr="001E37FD">
        <w:rPr>
          <w:rFonts w:ascii="Arial" w:hAnsi="Arial" w:cs="Arial"/>
          <w:sz w:val="24"/>
          <w:szCs w:val="24"/>
          <w:lang w:val="it-IT"/>
        </w:rPr>
        <w:t>Vi aspettiamo con gioia!!</w:t>
      </w:r>
    </w:p>
    <w:p w14:paraId="445583D9" w14:textId="09E7845F" w:rsidR="00BD6EF1" w:rsidRPr="00932B05" w:rsidRDefault="00A51455" w:rsidP="00932B05">
      <w:pPr>
        <w:spacing w:line="240" w:lineRule="auto"/>
        <w:jc w:val="both"/>
        <w:rPr>
          <w:rFonts w:ascii="Liberation Sherif" w:hAnsi="Liberation Sherif"/>
          <w:sz w:val="24"/>
          <w:szCs w:val="24"/>
          <w:lang w:val="it-IT"/>
        </w:rPr>
      </w:pPr>
      <w:r w:rsidRPr="001E37FD">
        <w:rPr>
          <w:rFonts w:ascii="Arial" w:hAnsi="Arial" w:cs="Arial"/>
          <w:i/>
          <w:sz w:val="24"/>
          <w:szCs w:val="24"/>
          <w:lang w:val="it-IT"/>
        </w:rPr>
        <w:t>Equipe Italia</w:t>
      </w:r>
    </w:p>
    <w:sectPr w:rsidR="00BD6EF1" w:rsidRPr="00932B05">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123A" w14:textId="77777777" w:rsidR="00BA4FB3" w:rsidRDefault="00BA4FB3" w:rsidP="00B11E02">
      <w:pPr>
        <w:spacing w:after="0" w:line="240" w:lineRule="auto"/>
      </w:pPr>
      <w:r>
        <w:separator/>
      </w:r>
    </w:p>
  </w:endnote>
  <w:endnote w:type="continuationSeparator" w:id="0">
    <w:p w14:paraId="090D43AF" w14:textId="77777777" w:rsidR="00BA4FB3" w:rsidRDefault="00BA4FB3" w:rsidP="00B1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herif">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AB8D" w14:textId="77777777" w:rsidR="00BA4FB3" w:rsidRDefault="00BA4FB3" w:rsidP="00B11E02">
      <w:pPr>
        <w:spacing w:after="0" w:line="240" w:lineRule="auto"/>
      </w:pPr>
      <w:r>
        <w:separator/>
      </w:r>
    </w:p>
  </w:footnote>
  <w:footnote w:type="continuationSeparator" w:id="0">
    <w:p w14:paraId="5B80481E" w14:textId="77777777" w:rsidR="00BA4FB3" w:rsidRDefault="00BA4FB3" w:rsidP="00B11E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F1"/>
    <w:rsid w:val="000C143E"/>
    <w:rsid w:val="001E37FD"/>
    <w:rsid w:val="00252257"/>
    <w:rsid w:val="002D4A87"/>
    <w:rsid w:val="004B7FB6"/>
    <w:rsid w:val="00932B05"/>
    <w:rsid w:val="00A05695"/>
    <w:rsid w:val="00A51455"/>
    <w:rsid w:val="00B11E02"/>
    <w:rsid w:val="00BA4FB3"/>
    <w:rsid w:val="00BD6EF1"/>
    <w:rsid w:val="00C14AFF"/>
    <w:rsid w:val="00D40A4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AB40F"/>
  <w15:docId w15:val="{292C483D-70D6-4C52-9B86-D90A1120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6B20AD"/>
    <w:rPr>
      <w:color w:val="0000FF" w:themeColor="hyperlink"/>
      <w:u w:val="single"/>
    </w:rPr>
  </w:style>
  <w:style w:type="character" w:styleId="Menzionenonrisolta">
    <w:name w:val="Unresolved Mention"/>
    <w:basedOn w:val="Carpredefinitoparagrafo"/>
    <w:uiPriority w:val="99"/>
    <w:semiHidden/>
    <w:unhideWhenUsed/>
    <w:qFormat/>
    <w:rsid w:val="006B20AD"/>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EC53F4"/>
    <w:rPr>
      <w:color w:val="800080" w:themeColor="followedHyperlink"/>
      <w:u w:val="single"/>
    </w:rPr>
  </w:style>
  <w:style w:type="paragraph" w:styleId="Titolo">
    <w:name w:val="Title"/>
    <w:basedOn w:val="Normale"/>
    <w:next w:val="Corpotesto"/>
    <w:qFormat/>
    <w:pPr>
      <w:keepNext/>
      <w:spacing w:before="240" w:after="120"/>
    </w:pPr>
    <w:rPr>
      <w:rFonts w:ascii="Liberation Sans" w:eastAsia="Noto Sans CJK SC" w:hAnsi="Liberation Sans" w:cs="Noto Sans Devanagari"/>
      <w:sz w:val="28"/>
      <w:szCs w:val="28"/>
    </w:rPr>
  </w:style>
  <w:style w:type="paragraph" w:styleId="Corpotesto">
    <w:name w:val="Body Text"/>
    <w:basedOn w:val="Normale"/>
    <w:pPr>
      <w:spacing w:after="140"/>
    </w:pPr>
  </w:style>
  <w:style w:type="paragraph" w:styleId="Elenco">
    <w:name w:val="List"/>
    <w:basedOn w:val="Corpotesto"/>
    <w:rPr>
      <w:rFonts w:cs="Noto Sans Devanagari"/>
    </w:rPr>
  </w:style>
  <w:style w:type="paragraph" w:styleId="Didascalia">
    <w:name w:val="caption"/>
    <w:basedOn w:val="Normale"/>
    <w:qFormat/>
    <w:pPr>
      <w:suppressLineNumbers/>
      <w:spacing w:before="120" w:after="120"/>
    </w:pPr>
    <w:rPr>
      <w:rFonts w:cs="Noto Sans Devanagari"/>
      <w:i/>
      <w:iCs/>
      <w:sz w:val="24"/>
      <w:szCs w:val="24"/>
    </w:rPr>
  </w:style>
  <w:style w:type="paragraph" w:customStyle="1" w:styleId="Indice">
    <w:name w:val="Indice"/>
    <w:basedOn w:val="Normale"/>
    <w:qFormat/>
    <w:pPr>
      <w:suppressLineNumbers/>
    </w:pPr>
    <w:rPr>
      <w:rFonts w:cs="Noto Sans Devanagari"/>
    </w:rPr>
  </w:style>
  <w:style w:type="character" w:styleId="Collegamentoipertestuale">
    <w:name w:val="Hyperlink"/>
    <w:basedOn w:val="Carpredefinitoparagrafo"/>
    <w:uiPriority w:val="99"/>
    <w:unhideWhenUsed/>
    <w:rsid w:val="00B11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ipes-notre-dame.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dc:description/>
  <cp:lastModifiedBy>Ivano Malpangotti</cp:lastModifiedBy>
  <cp:revision>5</cp:revision>
  <cp:lastPrinted>2021-07-07T11:44:00Z</cp:lastPrinted>
  <dcterms:created xsi:type="dcterms:W3CDTF">2021-09-10T06:05:00Z</dcterms:created>
  <dcterms:modified xsi:type="dcterms:W3CDTF">2021-09-10T06:54:00Z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